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D7" w:rsidRDefault="00EE5AD7" w:rsidP="009B7D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ЭКЗАМЕНАЦИОННОЕ ЗАДАНИЕ 1</w:t>
      </w:r>
    </w:p>
    <w:p w:rsidR="0053128B" w:rsidRDefault="0053128B" w:rsidP="009B7D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ТЕХНОЛОГИЧЕСКАЯ КАРТА УРОКА</w:t>
      </w:r>
    </w:p>
    <w:p w:rsidR="009B7D9D" w:rsidRPr="009B7D9D" w:rsidRDefault="004F0634" w:rsidP="009B7D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УРОК </w:t>
      </w:r>
      <w:r w:rsidR="009B7D9D" w:rsidRPr="009B7D9D">
        <w:rPr>
          <w:b/>
          <w:sz w:val="22"/>
          <w:szCs w:val="22"/>
        </w:rPr>
        <w:t xml:space="preserve">№ </w:t>
      </w:r>
      <w:r w:rsidR="00B479CA">
        <w:rPr>
          <w:b/>
          <w:sz w:val="22"/>
          <w:szCs w:val="22"/>
        </w:rPr>
        <w:t xml:space="preserve">18 </w:t>
      </w:r>
      <w:proofErr w:type="gramStart"/>
      <w:r w:rsidR="009B7D9D" w:rsidRPr="009B7D9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="008B0E3D">
        <w:rPr>
          <w:b/>
          <w:sz w:val="22"/>
          <w:szCs w:val="22"/>
        </w:rPr>
        <w:t>5</w:t>
      </w:r>
      <w:proofErr w:type="gramEnd"/>
      <w:r w:rsidR="009B7D9D" w:rsidRPr="009B7D9D">
        <w:rPr>
          <w:b/>
          <w:sz w:val="22"/>
          <w:szCs w:val="22"/>
        </w:rPr>
        <w:t xml:space="preserve"> класс)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435"/>
        <w:gridCol w:w="339"/>
        <w:gridCol w:w="978"/>
        <w:gridCol w:w="763"/>
        <w:gridCol w:w="1377"/>
        <w:gridCol w:w="2694"/>
        <w:gridCol w:w="1276"/>
        <w:gridCol w:w="3479"/>
      </w:tblGrid>
      <w:tr w:rsidR="004D53DA" w:rsidRPr="009B7D9D" w:rsidTr="000A357D">
        <w:tc>
          <w:tcPr>
            <w:tcW w:w="5014" w:type="dxa"/>
            <w:gridSpan w:val="2"/>
          </w:tcPr>
          <w:p w:rsidR="004D53DA" w:rsidRPr="009B7D9D" w:rsidRDefault="004D53DA" w:rsidP="004F0634">
            <w:r w:rsidRPr="009B7D9D">
              <w:rPr>
                <w:b/>
                <w:sz w:val="22"/>
                <w:szCs w:val="22"/>
              </w:rPr>
              <w:t>Тема</w:t>
            </w:r>
            <w:r w:rsidRPr="009B7D9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3457" w:type="dxa"/>
            <w:gridSpan w:val="4"/>
          </w:tcPr>
          <w:p w:rsidR="004D53DA" w:rsidRPr="009B7D9D" w:rsidRDefault="004D53DA" w:rsidP="00F34D6E">
            <w:r w:rsidRPr="009B7D9D">
              <w:rPr>
                <w:b/>
                <w:sz w:val="22"/>
                <w:szCs w:val="22"/>
              </w:rPr>
              <w:t>Тип</w:t>
            </w:r>
            <w:r>
              <w:rPr>
                <w:b/>
                <w:sz w:val="22"/>
                <w:szCs w:val="22"/>
              </w:rPr>
              <w:t xml:space="preserve"> урока</w:t>
            </w:r>
            <w:r w:rsidRPr="009B7D9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комбинированный</w:t>
            </w:r>
          </w:p>
        </w:tc>
        <w:tc>
          <w:tcPr>
            <w:tcW w:w="7449" w:type="dxa"/>
            <w:gridSpan w:val="3"/>
          </w:tcPr>
          <w:p w:rsidR="004D53DA" w:rsidRPr="00F06647" w:rsidRDefault="004D53DA" w:rsidP="00F34D6E">
            <w:pPr>
              <w:rPr>
                <w:b/>
              </w:rPr>
            </w:pPr>
            <w:r w:rsidRPr="00F06647">
              <w:rPr>
                <w:b/>
              </w:rPr>
              <w:t>Учитель</w:t>
            </w:r>
            <w:r>
              <w:t xml:space="preserve">: Чугунов Д.Л. </w:t>
            </w:r>
          </w:p>
        </w:tc>
      </w:tr>
      <w:tr w:rsidR="004D53DA" w:rsidRPr="009B7D9D" w:rsidTr="00B70273">
        <w:tc>
          <w:tcPr>
            <w:tcW w:w="15920" w:type="dxa"/>
            <w:gridSpan w:val="9"/>
          </w:tcPr>
          <w:p w:rsidR="004D53DA" w:rsidRDefault="004D53DA" w:rsidP="004F0634">
            <w:pPr>
              <w:rPr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Задачи</w:t>
            </w:r>
            <w:r w:rsidRPr="009B7D9D">
              <w:rPr>
                <w:sz w:val="22"/>
                <w:szCs w:val="22"/>
              </w:rPr>
              <w:t xml:space="preserve">: </w:t>
            </w:r>
          </w:p>
          <w:p w:rsidR="004D53DA" w:rsidRDefault="004D53DA" w:rsidP="004F0634">
            <w:r w:rsidRPr="005D5C5D">
              <w:rPr>
                <w:u w:val="single"/>
              </w:rPr>
              <w:t>Образовательные:</w:t>
            </w:r>
            <w:r>
              <w:t xml:space="preserve"> продолжить формирование умения определять географические координаты;</w:t>
            </w:r>
          </w:p>
          <w:p w:rsidR="004D53DA" w:rsidRDefault="004D53DA" w:rsidP="004F0634">
            <w:r w:rsidRPr="005D5C5D">
              <w:rPr>
                <w:u w:val="single"/>
              </w:rPr>
              <w:t>Развивающие:</w:t>
            </w:r>
            <w:r>
              <w:t xml:space="preserve"> содействовать формированию самостоятельной познавательной деятельности, умению планировать учебное сотрудничество;</w:t>
            </w:r>
          </w:p>
          <w:p w:rsidR="004D53DA" w:rsidRDefault="004D53DA" w:rsidP="004F0634">
            <w:r w:rsidRPr="005D5C5D">
              <w:rPr>
                <w:u w:val="single"/>
              </w:rPr>
              <w:t>Воспитательный:</w:t>
            </w:r>
            <w:r>
              <w:t xml:space="preserve"> содействовать повышению культуры общения, интереса к познавательной деятельности</w:t>
            </w:r>
          </w:p>
          <w:p w:rsidR="004D53DA" w:rsidRPr="009B7D9D" w:rsidRDefault="004D53DA" w:rsidP="004F0634">
            <w:pPr>
              <w:rPr>
                <w:b/>
                <w:sz w:val="22"/>
                <w:szCs w:val="22"/>
              </w:rPr>
            </w:pPr>
          </w:p>
        </w:tc>
      </w:tr>
      <w:tr w:rsidR="004D53DA" w:rsidRPr="009B7D9D" w:rsidTr="00C9553A">
        <w:tc>
          <w:tcPr>
            <w:tcW w:w="15920" w:type="dxa"/>
            <w:gridSpan w:val="9"/>
          </w:tcPr>
          <w:p w:rsidR="004D53DA" w:rsidRPr="009B7D9D" w:rsidRDefault="004D53DA" w:rsidP="005E3494">
            <w:pPr>
              <w:jc w:val="center"/>
              <w:rPr>
                <w:b/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4D53DA" w:rsidRPr="009B7D9D" w:rsidTr="004D53DA">
        <w:tc>
          <w:tcPr>
            <w:tcW w:w="5353" w:type="dxa"/>
            <w:gridSpan w:val="3"/>
          </w:tcPr>
          <w:p w:rsidR="004D53DA" w:rsidRPr="009B7D9D" w:rsidRDefault="004D53DA" w:rsidP="005E3494">
            <w:pPr>
              <w:jc w:val="center"/>
              <w:rPr>
                <w:b/>
              </w:rPr>
            </w:pPr>
            <w:r w:rsidRPr="009B7D9D">
              <w:rPr>
                <w:b/>
                <w:sz w:val="22"/>
                <w:szCs w:val="22"/>
              </w:rPr>
              <w:t>Предметные</w:t>
            </w:r>
          </w:p>
          <w:p w:rsidR="004D53DA" w:rsidRDefault="004D53DA" w:rsidP="004F0634">
            <w:r>
              <w:t>- знать понятия: координатная сетка, географическая широта, географическая долгота, географические координаты;</w:t>
            </w:r>
          </w:p>
          <w:p w:rsidR="004D53DA" w:rsidRDefault="004D53DA" w:rsidP="004F0634">
            <w:r>
              <w:t>- понимать причинно-следственные связи значений параллелей и меридианов на географической карте с широтой и долготой;</w:t>
            </w:r>
          </w:p>
          <w:p w:rsidR="004D53DA" w:rsidRDefault="004D53DA" w:rsidP="004F0634">
            <w:r>
              <w:t>- уметь применять полученные знания для решения проблемных ситуаций</w:t>
            </w:r>
          </w:p>
          <w:p w:rsidR="004D53DA" w:rsidRPr="009B7D9D" w:rsidRDefault="004D53DA" w:rsidP="004F0634"/>
        </w:tc>
        <w:tc>
          <w:tcPr>
            <w:tcW w:w="5812" w:type="dxa"/>
            <w:gridSpan w:val="4"/>
          </w:tcPr>
          <w:p w:rsidR="004D53DA" w:rsidRPr="009B7D9D" w:rsidRDefault="004D53DA" w:rsidP="005E3494">
            <w:pPr>
              <w:jc w:val="center"/>
              <w:rPr>
                <w:b/>
              </w:rPr>
            </w:pPr>
            <w:r w:rsidRPr="009B7D9D">
              <w:rPr>
                <w:b/>
                <w:sz w:val="22"/>
                <w:szCs w:val="22"/>
              </w:rPr>
              <w:t>Метапредметные</w:t>
            </w:r>
          </w:p>
          <w:p w:rsidR="004D53DA" w:rsidRPr="00A56E3E" w:rsidRDefault="004D53DA" w:rsidP="005E3494">
            <w:r w:rsidRPr="00A56E3E">
              <w:rPr>
                <w:i/>
              </w:rPr>
              <w:t>- познавательные УУД:</w:t>
            </w:r>
            <w:r>
              <w:rPr>
                <w:i/>
              </w:rPr>
              <w:t xml:space="preserve"> </w:t>
            </w:r>
            <w:r w:rsidRPr="00A56E3E">
              <w:t>осуществлять смысловое чтение, уметь выстраивать логическую цепочку рассужде</w:t>
            </w:r>
            <w:r>
              <w:t>ний, выдвигать гипотезы и обосновывать их;</w:t>
            </w:r>
          </w:p>
          <w:p w:rsidR="004D53DA" w:rsidRPr="00A56E3E" w:rsidRDefault="004D53DA" w:rsidP="005E3494">
            <w:pPr>
              <w:rPr>
                <w:i/>
              </w:rPr>
            </w:pPr>
            <w:r w:rsidRPr="00A56E3E">
              <w:rPr>
                <w:i/>
              </w:rPr>
              <w:t>- коммуникативные УУД:</w:t>
            </w:r>
            <w:r>
              <w:t xml:space="preserve"> взаимодействовать со старшими и сверстниками, уметь владеть формами монологической и диалогической речи</w:t>
            </w:r>
          </w:p>
          <w:p w:rsidR="004D53DA" w:rsidRDefault="004D53DA" w:rsidP="005E3494">
            <w:r w:rsidRPr="00A56E3E">
              <w:rPr>
                <w:i/>
              </w:rPr>
              <w:t>- регулятивные УУД:</w:t>
            </w:r>
            <w:r>
              <w:t xml:space="preserve"> уметь выделять и формулировать познавательную цель, определять логику и последовательность действий</w:t>
            </w:r>
          </w:p>
          <w:p w:rsidR="00AE27AC" w:rsidRPr="009B7D9D" w:rsidRDefault="00AE27AC" w:rsidP="005E3494"/>
        </w:tc>
        <w:tc>
          <w:tcPr>
            <w:tcW w:w="4755" w:type="dxa"/>
            <w:gridSpan w:val="2"/>
          </w:tcPr>
          <w:p w:rsidR="004D53DA" w:rsidRPr="009B7D9D" w:rsidRDefault="004D53DA" w:rsidP="005E3494">
            <w:pPr>
              <w:jc w:val="center"/>
              <w:rPr>
                <w:b/>
              </w:rPr>
            </w:pPr>
            <w:r w:rsidRPr="009B7D9D">
              <w:rPr>
                <w:b/>
                <w:sz w:val="22"/>
                <w:szCs w:val="22"/>
              </w:rPr>
              <w:t>Личностные</w:t>
            </w:r>
          </w:p>
          <w:p w:rsidR="004D53DA" w:rsidRPr="009B7D9D" w:rsidRDefault="004D53DA" w:rsidP="005E3494">
            <w:pPr>
              <w:jc w:val="center"/>
              <w:rPr>
                <w:b/>
                <w:sz w:val="22"/>
                <w:szCs w:val="22"/>
              </w:rPr>
            </w:pPr>
            <w:r>
              <w:t>продолжить формирование ценностно-смысловых установок, осуществлять действия смыслообразования</w:t>
            </w:r>
          </w:p>
        </w:tc>
      </w:tr>
      <w:tr w:rsidR="004D53DA" w:rsidRPr="009B7D9D" w:rsidTr="006014B8">
        <w:tc>
          <w:tcPr>
            <w:tcW w:w="15920" w:type="dxa"/>
            <w:gridSpan w:val="9"/>
          </w:tcPr>
          <w:p w:rsidR="004D53DA" w:rsidRPr="009B7D9D" w:rsidRDefault="004D53DA" w:rsidP="004F0634">
            <w:pPr>
              <w:rPr>
                <w:b/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Межпредметные связи</w:t>
            </w:r>
            <w:r w:rsidRPr="009B7D9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история</w:t>
            </w:r>
          </w:p>
        </w:tc>
      </w:tr>
      <w:tr w:rsidR="00AE27AC" w:rsidRPr="009B7D9D" w:rsidTr="006014B8">
        <w:tc>
          <w:tcPr>
            <w:tcW w:w="15920" w:type="dxa"/>
            <w:gridSpan w:val="9"/>
          </w:tcPr>
          <w:p w:rsidR="00AE27AC" w:rsidRPr="00AE27AC" w:rsidRDefault="00AE27AC" w:rsidP="004F0634">
            <w:pPr>
              <w:rPr>
                <w:b/>
                <w:sz w:val="22"/>
                <w:szCs w:val="22"/>
              </w:rPr>
            </w:pPr>
            <w:r w:rsidRPr="00AE27AC">
              <w:rPr>
                <w:b/>
              </w:rPr>
              <w:t>И</w:t>
            </w:r>
            <w:r w:rsidRPr="00AE27AC">
              <w:rPr>
                <w:b/>
              </w:rPr>
              <w:t>нформационно-коммуникационн</w:t>
            </w:r>
            <w:r w:rsidRPr="00AE27AC">
              <w:rPr>
                <w:b/>
              </w:rPr>
              <w:t xml:space="preserve">ая компактность: </w:t>
            </w:r>
            <w:r w:rsidRPr="00AE27AC">
              <w:t>накопление знаний и умений работы с</w:t>
            </w:r>
            <w:r w:rsidRPr="00EE6B4E">
              <w:t xml:space="preserve"> </w:t>
            </w:r>
            <w:r w:rsidR="00EE6B4E" w:rsidRPr="00EE6B4E">
              <w:t>информационно-коммуникационными технологиями</w:t>
            </w:r>
            <w:r w:rsidR="00EE6B4E">
              <w:t xml:space="preserve"> (приложение </w:t>
            </w:r>
            <w:r w:rsidR="00EE6B4E">
              <w:rPr>
                <w:lang w:val="en-US"/>
              </w:rPr>
              <w:t>QR</w:t>
            </w:r>
            <w:r w:rsidR="00EE6B4E">
              <w:t>-кода</w:t>
            </w:r>
            <w:bookmarkStart w:id="0" w:name="_GoBack"/>
            <w:bookmarkEnd w:id="0"/>
            <w:r w:rsidR="00EE6B4E">
              <w:t>)</w:t>
            </w:r>
            <w:r w:rsidRPr="00AE27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53DA" w:rsidRPr="009B7D9D" w:rsidTr="002A77AE">
        <w:tc>
          <w:tcPr>
            <w:tcW w:w="15920" w:type="dxa"/>
            <w:gridSpan w:val="9"/>
          </w:tcPr>
          <w:p w:rsidR="004D53DA" w:rsidRPr="009B7D9D" w:rsidRDefault="004D53DA" w:rsidP="004F0634">
            <w:pPr>
              <w:rPr>
                <w:b/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Ресурсы урока</w:t>
            </w:r>
            <w:r>
              <w:rPr>
                <w:b/>
                <w:sz w:val="22"/>
                <w:szCs w:val="22"/>
              </w:rPr>
              <w:t xml:space="preserve"> (оборудование)</w:t>
            </w:r>
            <w:r w:rsidRPr="009B7D9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видеопроектор, ноутбук, доска для письма</w:t>
            </w:r>
          </w:p>
        </w:tc>
      </w:tr>
      <w:tr w:rsidR="004D53DA" w:rsidRPr="009B7D9D" w:rsidTr="00D9680F">
        <w:tc>
          <w:tcPr>
            <w:tcW w:w="15920" w:type="dxa"/>
            <w:gridSpan w:val="9"/>
          </w:tcPr>
          <w:p w:rsidR="004D53DA" w:rsidRPr="009B7D9D" w:rsidRDefault="004D53DA" w:rsidP="005E3494">
            <w:pPr>
              <w:jc w:val="center"/>
              <w:rPr>
                <w:b/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Ход урока</w:t>
            </w:r>
          </w:p>
        </w:tc>
      </w:tr>
      <w:tr w:rsidR="004D53DA" w:rsidRPr="009B7D9D" w:rsidTr="00B479CA">
        <w:tc>
          <w:tcPr>
            <w:tcW w:w="5353" w:type="dxa"/>
            <w:gridSpan w:val="3"/>
          </w:tcPr>
          <w:p w:rsidR="004D53DA" w:rsidRPr="009B7D9D" w:rsidRDefault="004D53DA" w:rsidP="005E3494">
            <w:pPr>
              <w:jc w:val="center"/>
              <w:rPr>
                <w:b/>
              </w:rPr>
            </w:pPr>
            <w:r w:rsidRPr="009B7D9D">
              <w:rPr>
                <w:b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7088" w:type="dxa"/>
            <w:gridSpan w:val="5"/>
          </w:tcPr>
          <w:p w:rsidR="004D53DA" w:rsidRPr="009B7D9D" w:rsidRDefault="004D53DA" w:rsidP="005E3494">
            <w:pPr>
              <w:jc w:val="center"/>
              <w:rPr>
                <w:b/>
              </w:rPr>
            </w:pPr>
            <w:r w:rsidRPr="009B7D9D">
              <w:rPr>
                <w:b/>
                <w:sz w:val="22"/>
                <w:szCs w:val="22"/>
              </w:rPr>
              <w:t>Содержание деятельности обучающихся</w:t>
            </w:r>
          </w:p>
        </w:tc>
        <w:tc>
          <w:tcPr>
            <w:tcW w:w="3479" w:type="dxa"/>
          </w:tcPr>
          <w:p w:rsidR="004D53DA" w:rsidRPr="009B7D9D" w:rsidRDefault="004D53DA" w:rsidP="005E34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УУД</w:t>
            </w:r>
          </w:p>
        </w:tc>
      </w:tr>
      <w:tr w:rsidR="004D53DA" w:rsidRPr="004F0634" w:rsidTr="00DB46F8">
        <w:tc>
          <w:tcPr>
            <w:tcW w:w="15920" w:type="dxa"/>
            <w:gridSpan w:val="9"/>
          </w:tcPr>
          <w:p w:rsidR="004D53DA" w:rsidRPr="004F0634" w:rsidRDefault="004D53DA" w:rsidP="005E3494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4F0634">
              <w:rPr>
                <w:b/>
                <w:sz w:val="22"/>
                <w:szCs w:val="22"/>
              </w:rPr>
              <w:t>Мотивация познавательной деятельности</w:t>
            </w:r>
          </w:p>
        </w:tc>
      </w:tr>
      <w:tr w:rsidR="004D53DA" w:rsidRPr="004F0634" w:rsidTr="00B479CA">
        <w:tc>
          <w:tcPr>
            <w:tcW w:w="6331" w:type="dxa"/>
            <w:gridSpan w:val="4"/>
          </w:tcPr>
          <w:p w:rsidR="004D53DA" w:rsidRPr="004D53DA" w:rsidRDefault="004D53DA" w:rsidP="005E3494">
            <w:r w:rsidRPr="004D53DA">
              <w:t>Приветствует учащихся</w:t>
            </w:r>
          </w:p>
          <w:p w:rsidR="004D53DA" w:rsidRPr="004D53DA" w:rsidRDefault="00835EB8" w:rsidP="005E3494">
            <w:r>
              <w:t xml:space="preserve">Изображает на доске участок </w:t>
            </w:r>
            <w:r w:rsidR="004D53DA" w:rsidRPr="004D53DA">
              <w:t>поля для игры «Морской бой»</w:t>
            </w:r>
          </w:p>
          <w:p w:rsidR="004D53DA" w:rsidRPr="004D53DA" w:rsidRDefault="004D53DA" w:rsidP="005E3494">
            <w:r w:rsidRPr="004D53DA">
              <w:t>Предлагает учащимся вспомнить правила данной игры, спрашивает, что именно называют и определяют, играя в нее</w:t>
            </w:r>
          </w:p>
          <w:p w:rsidR="004D53DA" w:rsidRPr="004D53DA" w:rsidRDefault="004D53DA" w:rsidP="005E3494">
            <w:r w:rsidRPr="004D53DA">
              <w:t>Спрашивает, в каких профессиях используют умение определять координаты</w:t>
            </w:r>
          </w:p>
          <w:p w:rsidR="004D53DA" w:rsidRDefault="004D53DA" w:rsidP="0053128B">
            <w:r w:rsidRPr="004D53DA">
              <w:t xml:space="preserve">Помогает определить учебную </w:t>
            </w:r>
            <w:r w:rsidR="008B0E3D">
              <w:t>цель</w:t>
            </w:r>
            <w:r w:rsidRPr="004D53DA">
              <w:t xml:space="preserve"> урока</w:t>
            </w:r>
            <w:r w:rsidR="008B0E3D">
              <w:t xml:space="preserve">, предлагает выписать ее на </w:t>
            </w:r>
            <w:hyperlink r:id="rId5" w:history="1">
              <w:r w:rsidR="008B0E3D" w:rsidRPr="008B0E3D">
                <w:rPr>
                  <w:rStyle w:val="a3"/>
                </w:rPr>
                <w:t>рабочий лист</w:t>
              </w:r>
            </w:hyperlink>
          </w:p>
          <w:p w:rsidR="00CA213F" w:rsidRDefault="00CA213F" w:rsidP="0053128B">
            <w:r>
              <w:rPr>
                <w:noProof/>
              </w:rPr>
              <w:lastRenderedPageBreak/>
              <w:drawing>
                <wp:inline distT="0" distB="0" distL="0" distR="0">
                  <wp:extent cx="678180" cy="678180"/>
                  <wp:effectExtent l="0" t="0" r="7620" b="7620"/>
                  <wp:docPr id="5" name="Рисунок 5" descr="http://qrcoder.ru/code/?https%3A%2F%2Fdrive.google.com%2Ffile%2Fd%2F1sUKMh9MJlsXdzjkLOStolJForcwkf9bf%2Fview%3Fusp%3Dsharing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sUKMh9MJlsXdzjkLOStolJForcwkf9bf%2Fview%3Fusp%3Dsharing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13F" w:rsidRPr="004F0634" w:rsidRDefault="00CA213F" w:rsidP="0053128B">
            <w:pPr>
              <w:rPr>
                <w:i/>
                <w:sz w:val="18"/>
                <w:szCs w:val="18"/>
              </w:rPr>
            </w:pPr>
          </w:p>
        </w:tc>
        <w:tc>
          <w:tcPr>
            <w:tcW w:w="6110" w:type="dxa"/>
            <w:gridSpan w:val="4"/>
          </w:tcPr>
          <w:p w:rsidR="00EF5FD0" w:rsidRPr="00EF5FD0" w:rsidRDefault="00EF5FD0" w:rsidP="0053128B">
            <w:r w:rsidRPr="00EF5FD0">
              <w:lastRenderedPageBreak/>
              <w:t>Приветствуют учителя</w:t>
            </w:r>
          </w:p>
          <w:p w:rsidR="00EF5FD0" w:rsidRPr="00EF5FD0" w:rsidRDefault="00EF5FD0" w:rsidP="0053128B"/>
          <w:p w:rsidR="00EF5FD0" w:rsidRDefault="00EF5FD0" w:rsidP="0053128B"/>
          <w:p w:rsidR="00EF5FD0" w:rsidRPr="00EF5FD0" w:rsidRDefault="00EF5FD0" w:rsidP="0053128B">
            <w:r w:rsidRPr="00EF5FD0">
              <w:t>Уточняют правила игры и ее ход, обозначают тему урока (Координаты)</w:t>
            </w:r>
          </w:p>
          <w:p w:rsidR="00EF5FD0" w:rsidRDefault="00EF5FD0" w:rsidP="0053128B"/>
          <w:p w:rsidR="00EF5FD0" w:rsidRPr="00EF5FD0" w:rsidRDefault="00EF5FD0" w:rsidP="0053128B">
            <w:r w:rsidRPr="00EF5FD0">
              <w:t>Высказывают предположения о профессиях (летчик, геолог, лоцман и т.д.)</w:t>
            </w:r>
          </w:p>
          <w:p w:rsidR="00EF5FD0" w:rsidRPr="00EF5FD0" w:rsidRDefault="00EF5FD0" w:rsidP="0053128B">
            <w:r w:rsidRPr="00EF5FD0">
              <w:t>Определяют цель урока (научить определять координаты)</w:t>
            </w:r>
            <w:r w:rsidR="008B0E3D">
              <w:t>, выписывают ее на рабочий лист</w:t>
            </w:r>
          </w:p>
          <w:p w:rsidR="004D53DA" w:rsidRPr="004F0634" w:rsidRDefault="004D53DA" w:rsidP="0053128B">
            <w:pPr>
              <w:rPr>
                <w:i/>
                <w:sz w:val="18"/>
                <w:szCs w:val="18"/>
              </w:rPr>
            </w:pPr>
          </w:p>
        </w:tc>
        <w:tc>
          <w:tcPr>
            <w:tcW w:w="3479" w:type="dxa"/>
          </w:tcPr>
          <w:p w:rsidR="004D53DA" w:rsidRPr="00EF5FD0" w:rsidRDefault="00EF5FD0" w:rsidP="0053128B">
            <w:r w:rsidRPr="00710759">
              <w:rPr>
                <w:i/>
              </w:rPr>
              <w:t>Коммуникативные:</w:t>
            </w:r>
            <w:r w:rsidRPr="00EF5FD0">
              <w:t xml:space="preserve"> построение устного высказывания</w:t>
            </w:r>
            <w:r w:rsidR="00710759">
              <w:t>;</w:t>
            </w:r>
          </w:p>
          <w:p w:rsidR="00EF5FD0" w:rsidRPr="00EF5FD0" w:rsidRDefault="00EF5FD0" w:rsidP="0053128B">
            <w:r w:rsidRPr="00710759">
              <w:rPr>
                <w:i/>
              </w:rPr>
              <w:t>Познавательные:</w:t>
            </w:r>
            <w:r w:rsidRPr="00EF5FD0">
              <w:t xml:space="preserve"> выделение и формулирование познавательной цели</w:t>
            </w:r>
            <w:r w:rsidR="00710759">
              <w:t>;</w:t>
            </w:r>
          </w:p>
          <w:p w:rsidR="00EF5FD0" w:rsidRPr="004F0634" w:rsidRDefault="00EF5FD0" w:rsidP="0053128B">
            <w:pPr>
              <w:rPr>
                <w:i/>
                <w:sz w:val="18"/>
                <w:szCs w:val="18"/>
              </w:rPr>
            </w:pPr>
            <w:r w:rsidRPr="00710759">
              <w:rPr>
                <w:i/>
              </w:rPr>
              <w:t>Регулятивные:</w:t>
            </w:r>
            <w:r w:rsidRPr="00EF5FD0">
              <w:t xml:space="preserve"> целеполагание, планирование</w:t>
            </w:r>
          </w:p>
        </w:tc>
      </w:tr>
      <w:tr w:rsidR="004D53DA" w:rsidRPr="004F0634" w:rsidTr="000C3D50">
        <w:tc>
          <w:tcPr>
            <w:tcW w:w="15920" w:type="dxa"/>
            <w:gridSpan w:val="9"/>
          </w:tcPr>
          <w:p w:rsidR="004D53DA" w:rsidRPr="004F0634" w:rsidRDefault="004D53DA" w:rsidP="005E3494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proofErr w:type="gramStart"/>
            <w:r w:rsidRPr="004F0634">
              <w:rPr>
                <w:b/>
                <w:sz w:val="22"/>
                <w:szCs w:val="22"/>
              </w:rPr>
              <w:t>Актуализация  необходимых</w:t>
            </w:r>
            <w:proofErr w:type="gramEnd"/>
            <w:r w:rsidRPr="004F0634">
              <w:rPr>
                <w:b/>
                <w:sz w:val="22"/>
                <w:szCs w:val="22"/>
              </w:rPr>
              <w:t xml:space="preserve"> знаний</w:t>
            </w:r>
          </w:p>
        </w:tc>
      </w:tr>
      <w:tr w:rsidR="004D53DA" w:rsidRPr="004F0634" w:rsidTr="00B479CA">
        <w:tc>
          <w:tcPr>
            <w:tcW w:w="6331" w:type="dxa"/>
            <w:gridSpan w:val="4"/>
          </w:tcPr>
          <w:p w:rsidR="00710759" w:rsidRPr="00710759" w:rsidRDefault="00710759" w:rsidP="005E3494">
            <w:pPr>
              <w:rPr>
                <w:szCs w:val="20"/>
              </w:rPr>
            </w:pPr>
            <w:r w:rsidRPr="00710759">
              <w:rPr>
                <w:szCs w:val="20"/>
              </w:rPr>
              <w:t>Демонстрирует физическую карту, спрашивает, что на ней может помочь для определения координат</w:t>
            </w:r>
          </w:p>
          <w:p w:rsidR="004D53DA" w:rsidRPr="004F0634" w:rsidRDefault="00710759" w:rsidP="005E3494">
            <w:pPr>
              <w:rPr>
                <w:i/>
                <w:sz w:val="20"/>
                <w:szCs w:val="20"/>
              </w:rPr>
            </w:pPr>
            <w:r w:rsidRPr="00710759">
              <w:rPr>
                <w:szCs w:val="20"/>
              </w:rPr>
              <w:t>Показывает на карте и просить назвать значения параллелей и меридианов</w:t>
            </w:r>
            <w:r w:rsidRPr="00710759">
              <w:rPr>
                <w:i/>
                <w:szCs w:val="20"/>
              </w:rPr>
              <w:t xml:space="preserve"> </w:t>
            </w:r>
          </w:p>
        </w:tc>
        <w:tc>
          <w:tcPr>
            <w:tcW w:w="6110" w:type="dxa"/>
            <w:gridSpan w:val="4"/>
          </w:tcPr>
          <w:p w:rsidR="00710759" w:rsidRPr="00710759" w:rsidRDefault="00710759" w:rsidP="005E3494">
            <w:pPr>
              <w:rPr>
                <w:szCs w:val="20"/>
              </w:rPr>
            </w:pPr>
            <w:r w:rsidRPr="00710759">
              <w:rPr>
                <w:szCs w:val="20"/>
              </w:rPr>
              <w:t>Изучают карту, обращают внимание на наличие параллелей и меридианов</w:t>
            </w:r>
          </w:p>
          <w:p w:rsidR="004D53DA" w:rsidRPr="00845F44" w:rsidRDefault="00710759" w:rsidP="0053128B">
            <w:pPr>
              <w:rPr>
                <w:szCs w:val="20"/>
              </w:rPr>
            </w:pPr>
            <w:r w:rsidRPr="00710759">
              <w:rPr>
                <w:szCs w:val="20"/>
              </w:rPr>
              <w:t>Опираясь на прошлые темы, указывают значения параллелей и меридианов</w:t>
            </w:r>
          </w:p>
        </w:tc>
        <w:tc>
          <w:tcPr>
            <w:tcW w:w="3479" w:type="dxa"/>
          </w:tcPr>
          <w:p w:rsidR="004D53DA" w:rsidRPr="00B479CA" w:rsidRDefault="00B479CA" w:rsidP="005E3494">
            <w:pPr>
              <w:rPr>
                <w:szCs w:val="20"/>
              </w:rPr>
            </w:pPr>
            <w:r w:rsidRPr="00B479CA">
              <w:rPr>
                <w:i/>
                <w:szCs w:val="20"/>
              </w:rPr>
              <w:t>Познавательные:</w:t>
            </w:r>
            <w:r>
              <w:rPr>
                <w:i/>
                <w:szCs w:val="20"/>
              </w:rPr>
              <w:t xml:space="preserve"> </w:t>
            </w:r>
            <w:r w:rsidRPr="00B479CA">
              <w:rPr>
                <w:szCs w:val="20"/>
              </w:rPr>
              <w:t>формулирование прогностических суждений на основе имеющихся знаний</w:t>
            </w:r>
          </w:p>
          <w:p w:rsidR="00B479CA" w:rsidRPr="004F0634" w:rsidRDefault="00B479CA" w:rsidP="005E3494">
            <w:pPr>
              <w:rPr>
                <w:i/>
                <w:sz w:val="20"/>
                <w:szCs w:val="20"/>
              </w:rPr>
            </w:pPr>
            <w:r w:rsidRPr="00B479CA">
              <w:rPr>
                <w:i/>
                <w:szCs w:val="20"/>
              </w:rPr>
              <w:t xml:space="preserve">Коммуникативные: </w:t>
            </w:r>
            <w:r w:rsidRPr="00B479CA">
              <w:rPr>
                <w:szCs w:val="20"/>
              </w:rPr>
              <w:t>обсуждение материала прошлых тем, обмен мнениями</w:t>
            </w:r>
          </w:p>
        </w:tc>
      </w:tr>
      <w:tr w:rsidR="004D53DA" w:rsidRPr="004F0634" w:rsidTr="002519DD">
        <w:tc>
          <w:tcPr>
            <w:tcW w:w="15920" w:type="dxa"/>
            <w:gridSpan w:val="9"/>
          </w:tcPr>
          <w:p w:rsidR="004D53DA" w:rsidRPr="004F0634" w:rsidRDefault="004D53DA" w:rsidP="005E3494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4F0634">
              <w:rPr>
                <w:b/>
                <w:sz w:val="22"/>
                <w:szCs w:val="22"/>
              </w:rPr>
              <w:t xml:space="preserve">Организация познавательной деятельности </w:t>
            </w:r>
          </w:p>
        </w:tc>
      </w:tr>
      <w:tr w:rsidR="004D53DA" w:rsidRPr="004F0634" w:rsidTr="00B479CA">
        <w:tc>
          <w:tcPr>
            <w:tcW w:w="6331" w:type="dxa"/>
            <w:gridSpan w:val="4"/>
          </w:tcPr>
          <w:p w:rsidR="00845F44" w:rsidRPr="008B0E3D" w:rsidRDefault="00845F44" w:rsidP="005E3494">
            <w:pPr>
              <w:jc w:val="both"/>
              <w:rPr>
                <w:szCs w:val="18"/>
              </w:rPr>
            </w:pPr>
            <w:r w:rsidRPr="008B0E3D">
              <w:rPr>
                <w:szCs w:val="18"/>
              </w:rPr>
              <w:t>Предлагает детям</w:t>
            </w:r>
            <w:r w:rsidR="009B3852" w:rsidRPr="008B0E3D">
              <w:rPr>
                <w:szCs w:val="18"/>
              </w:rPr>
              <w:t xml:space="preserve"> в парах</w:t>
            </w:r>
            <w:r w:rsidRPr="008B0E3D">
              <w:rPr>
                <w:szCs w:val="18"/>
              </w:rPr>
              <w:t xml:space="preserve"> заполнить первую часть рабочего листа с помощью чтения раздаточного материала с информацией про географическую широту</w:t>
            </w:r>
          </w:p>
          <w:p w:rsidR="00845F44" w:rsidRPr="008B0E3D" w:rsidRDefault="00845F44" w:rsidP="005E3494">
            <w:pPr>
              <w:jc w:val="both"/>
              <w:rPr>
                <w:szCs w:val="18"/>
              </w:rPr>
            </w:pPr>
            <w:r w:rsidRPr="008B0E3D">
              <w:rPr>
                <w:szCs w:val="18"/>
              </w:rPr>
              <w:t>Организует выполнения задания по заполнению пропусков на рисунке на рабочем листе</w:t>
            </w:r>
          </w:p>
          <w:p w:rsidR="00845F44" w:rsidRDefault="00845F44" w:rsidP="005E3494">
            <w:pPr>
              <w:jc w:val="both"/>
              <w:rPr>
                <w:szCs w:val="18"/>
              </w:rPr>
            </w:pPr>
            <w:r w:rsidRPr="008B0E3D">
              <w:rPr>
                <w:szCs w:val="18"/>
              </w:rPr>
              <w:t xml:space="preserve">Организует заполнение контурной карты на основе чтения </w:t>
            </w:r>
            <w:hyperlink r:id="rId7" w:history="1">
              <w:r w:rsidRPr="008B0E3D">
                <w:rPr>
                  <w:rStyle w:val="a3"/>
                  <w:szCs w:val="18"/>
                </w:rPr>
                <w:t>материала</w:t>
              </w:r>
            </w:hyperlink>
            <w:r w:rsidRPr="008B0E3D">
              <w:rPr>
                <w:szCs w:val="18"/>
              </w:rPr>
              <w:t xml:space="preserve"> о путешествии вокруг Земли</w:t>
            </w:r>
            <w:r w:rsidR="009B3852" w:rsidRPr="008B0E3D">
              <w:rPr>
                <w:szCs w:val="18"/>
              </w:rPr>
              <w:t xml:space="preserve"> </w:t>
            </w:r>
          </w:p>
          <w:p w:rsidR="00CA213F" w:rsidRPr="008B0E3D" w:rsidRDefault="00CA213F" w:rsidP="005E3494">
            <w:pPr>
              <w:jc w:val="both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4" name="Рисунок 4" descr="http://qrcoder.ru/code/?https%3A%2F%2Fdocs.google.com%2Fdocument%2Fd%2F1H1pAf0TSuYFLVy5xU83gKBBLW7tGoPKC1VLHswV2bsc%2Fedit%3Fusp%3Dsharing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ocs.google.com%2Fdocument%2Fd%2F1H1pAf0TSuYFLVy5xU83gKBBLW7tGoPKC1VLHswV2bsc%2Fedit%3Fusp%3Dsharing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852" w:rsidRPr="008B0E3D" w:rsidRDefault="009B3852" w:rsidP="005E3494">
            <w:pPr>
              <w:jc w:val="both"/>
              <w:rPr>
                <w:szCs w:val="18"/>
              </w:rPr>
            </w:pPr>
            <w:r w:rsidRPr="008B0E3D">
              <w:rPr>
                <w:szCs w:val="18"/>
              </w:rPr>
              <w:t xml:space="preserve">Предлагает учащимся с помощью </w:t>
            </w:r>
            <w:hyperlink r:id="rId9" w:history="1">
              <w:r w:rsidRPr="008B0E3D">
                <w:rPr>
                  <w:rStyle w:val="a3"/>
                  <w:szCs w:val="18"/>
                </w:rPr>
                <w:t>видеоролика</w:t>
              </w:r>
            </w:hyperlink>
            <w:r w:rsidRPr="008B0E3D">
              <w:rPr>
                <w:szCs w:val="18"/>
              </w:rPr>
              <w:t xml:space="preserve"> (с 4:55) заполнить пропуски из второй части рабочего листа, определить долготу по рисунку на рабочем листе</w:t>
            </w:r>
            <w:r w:rsidR="00CA213F">
              <w:rPr>
                <w:szCs w:val="18"/>
              </w:rPr>
              <w:t xml:space="preserve"> </w:t>
            </w:r>
            <w:r w:rsidR="00CA213F">
              <w:rPr>
                <w:noProof/>
              </w:rPr>
              <w:drawing>
                <wp:inline distT="0" distB="0" distL="0" distR="0">
                  <wp:extent cx="640080" cy="640080"/>
                  <wp:effectExtent l="0" t="0" r="7620" b="7620"/>
                  <wp:docPr id="2" name="Рисунок 2" descr="http://qrcoder.ru/code/?https%3A%2F%2Fwww.youtube.com%2Fwatch%3Fv%3DB52cBm797dc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youtube.com%2Fwatch%3Fv%3DB52cBm797dc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3DA" w:rsidRDefault="009B3852" w:rsidP="004F0634">
            <w:pPr>
              <w:jc w:val="both"/>
              <w:rPr>
                <w:szCs w:val="18"/>
              </w:rPr>
            </w:pPr>
            <w:r w:rsidRPr="008B0E3D">
              <w:rPr>
                <w:szCs w:val="18"/>
              </w:rPr>
              <w:t xml:space="preserve">Организует работу по соотнесению мест действия </w:t>
            </w:r>
            <w:hyperlink r:id="rId11" w:history="1">
              <w:r w:rsidRPr="008B0E3D">
                <w:rPr>
                  <w:rStyle w:val="a3"/>
                  <w:szCs w:val="18"/>
                </w:rPr>
                <w:t>мультфильмов</w:t>
              </w:r>
            </w:hyperlink>
            <w:r w:rsidRPr="008B0E3D">
              <w:rPr>
                <w:szCs w:val="18"/>
              </w:rPr>
              <w:t>, на основе координат, с реальными местами на карте</w:t>
            </w:r>
          </w:p>
          <w:p w:rsidR="00CA213F" w:rsidRPr="00C35757" w:rsidRDefault="00CA213F" w:rsidP="004F0634">
            <w:pPr>
              <w:jc w:val="both"/>
              <w:rPr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3" name="Рисунок 3" descr="http://qrcoder.ru/code/?https%3A%2F%2Fdocs.google.com%2Fpresentation%2Fd%2F1EqDTTrSiF3LcPLnQwTAJ2m_7GifFPcslg0jFcdaEMx8%2Fedit%3Fusp%3Dsharing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docs.google.com%2Fpresentation%2Fd%2F1EqDTTrSiF3LcPLnQwTAJ2m_7GifFPcslg0jFcdaEMx8%2Fedit%3Fusp%3Dsharing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4"/>
          </w:tcPr>
          <w:p w:rsidR="008B0E3D" w:rsidRPr="00C35757" w:rsidRDefault="008B0E3D" w:rsidP="005E3494">
            <w:pPr>
              <w:jc w:val="both"/>
            </w:pPr>
            <w:r w:rsidRPr="00C35757">
              <w:t>Работают в парах, изучают текст, заполняют пропуски на рабочем листе</w:t>
            </w:r>
          </w:p>
          <w:p w:rsidR="00C35757" w:rsidRDefault="00C35757" w:rsidP="005E3494">
            <w:pPr>
              <w:jc w:val="both"/>
            </w:pPr>
          </w:p>
          <w:p w:rsidR="008B0E3D" w:rsidRPr="00C35757" w:rsidRDefault="008B0E3D" w:rsidP="005E3494">
            <w:pPr>
              <w:jc w:val="both"/>
            </w:pPr>
            <w:r w:rsidRPr="00C35757">
              <w:t>Подписывают пропуски на рисунке</w:t>
            </w:r>
          </w:p>
          <w:p w:rsidR="00C35757" w:rsidRDefault="00C35757" w:rsidP="005E3494">
            <w:pPr>
              <w:jc w:val="both"/>
            </w:pPr>
          </w:p>
          <w:p w:rsidR="00C35757" w:rsidRPr="00C35757" w:rsidRDefault="00C35757" w:rsidP="005E3494">
            <w:pPr>
              <w:jc w:val="both"/>
            </w:pPr>
            <w:r w:rsidRPr="00C35757">
              <w:t>На основе устного материала дети строят маршрут на контурной карте</w:t>
            </w:r>
          </w:p>
          <w:p w:rsidR="00CA213F" w:rsidRDefault="00CA213F" w:rsidP="005E3494">
            <w:pPr>
              <w:jc w:val="both"/>
            </w:pPr>
          </w:p>
          <w:p w:rsidR="00CA213F" w:rsidRDefault="00CA213F" w:rsidP="005E3494">
            <w:pPr>
              <w:jc w:val="both"/>
            </w:pPr>
          </w:p>
          <w:p w:rsidR="00CA213F" w:rsidRDefault="00CA213F" w:rsidP="005E3494">
            <w:pPr>
              <w:jc w:val="both"/>
            </w:pPr>
          </w:p>
          <w:p w:rsidR="00C35757" w:rsidRPr="00C35757" w:rsidRDefault="00C35757" w:rsidP="005E3494">
            <w:pPr>
              <w:jc w:val="both"/>
            </w:pPr>
            <w:r w:rsidRPr="00C35757">
              <w:t>Смотря видеоролик, анализируя информацию, заполняют пропуски в задании. Определяют долготу по рисунку</w:t>
            </w:r>
          </w:p>
          <w:p w:rsidR="00C35757" w:rsidRDefault="00C35757" w:rsidP="005E3494">
            <w:pPr>
              <w:jc w:val="both"/>
            </w:pPr>
          </w:p>
          <w:p w:rsidR="00CA213F" w:rsidRDefault="00CA213F" w:rsidP="005E3494">
            <w:pPr>
              <w:jc w:val="both"/>
            </w:pPr>
          </w:p>
          <w:p w:rsidR="00CA213F" w:rsidRDefault="00CA213F" w:rsidP="005E3494">
            <w:pPr>
              <w:jc w:val="both"/>
            </w:pPr>
          </w:p>
          <w:p w:rsidR="00CA213F" w:rsidRDefault="00CA213F" w:rsidP="005E3494">
            <w:pPr>
              <w:jc w:val="both"/>
            </w:pPr>
          </w:p>
          <w:p w:rsidR="00C35757" w:rsidRPr="00C35757" w:rsidRDefault="00C35757" w:rsidP="005E3494">
            <w:pPr>
              <w:jc w:val="both"/>
            </w:pPr>
            <w:r w:rsidRPr="00C35757">
              <w:t>Выдвигают предположения о названии мультфильмов, с помощью координат определяют места действия из них</w:t>
            </w:r>
          </w:p>
          <w:p w:rsidR="004D53DA" w:rsidRPr="004F0634" w:rsidRDefault="004D53DA" w:rsidP="005E349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79" w:type="dxa"/>
          </w:tcPr>
          <w:p w:rsidR="00B479CA" w:rsidRPr="00EE79E6" w:rsidRDefault="00B479CA" w:rsidP="00B479CA">
            <w:pPr>
              <w:jc w:val="both"/>
            </w:pPr>
            <w:r w:rsidRPr="00EE79E6">
              <w:rPr>
                <w:i/>
              </w:rPr>
              <w:t>Коммуникативные</w:t>
            </w:r>
            <w:r w:rsidRPr="00EE79E6">
              <w:t>: построение учебного сотрудничества, управление поведением партнера, владение монологической и диалогической речью.</w:t>
            </w:r>
          </w:p>
          <w:p w:rsidR="00B479CA" w:rsidRPr="00EE79E6" w:rsidRDefault="00CA213F" w:rsidP="00B479CA">
            <w:pPr>
              <w:jc w:val="both"/>
            </w:pPr>
            <w:r w:rsidRPr="00EE79E6">
              <w:rPr>
                <w:i/>
              </w:rPr>
              <w:t>Познавательные</w:t>
            </w:r>
            <w:r w:rsidRPr="00EE79E6">
              <w:t>: умение</w:t>
            </w:r>
            <w:r w:rsidR="00B479CA" w:rsidRPr="00EE79E6">
              <w:t xml:space="preserve"> структурировать знания, </w:t>
            </w:r>
            <w:r w:rsidR="00B479CA">
              <w:t xml:space="preserve">находить прямые и следующие из контекста ответы на вопросы, </w:t>
            </w:r>
            <w:r w:rsidR="00B479CA" w:rsidRPr="00EE79E6">
              <w:t>работа с ауди</w:t>
            </w:r>
            <w:r w:rsidR="00B479CA">
              <w:t>овизуальными</w:t>
            </w:r>
            <w:r w:rsidR="00B479CA" w:rsidRPr="00EE79E6">
              <w:t xml:space="preserve"> источниками информации, построение логической цепочки рассуждений, подведение под понятие, исследовательские умения.</w:t>
            </w:r>
          </w:p>
          <w:p w:rsidR="00B479CA" w:rsidRPr="00EE79E6" w:rsidRDefault="00B479CA" w:rsidP="00B479CA">
            <w:pPr>
              <w:jc w:val="both"/>
            </w:pPr>
            <w:r w:rsidRPr="00EE79E6">
              <w:rPr>
                <w:i/>
              </w:rPr>
              <w:t>Регулятивные</w:t>
            </w:r>
            <w:r w:rsidRPr="00EE79E6">
              <w:t>: целеполагание, планирование, коррекция, оценка, волевая саморегуляция.</w:t>
            </w:r>
          </w:p>
          <w:p w:rsidR="004D53DA" w:rsidRPr="004F0634" w:rsidRDefault="004D53DA" w:rsidP="005E3494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4D53DA" w:rsidRPr="004F0634" w:rsidTr="00B00569">
        <w:tc>
          <w:tcPr>
            <w:tcW w:w="15920" w:type="dxa"/>
            <w:gridSpan w:val="9"/>
          </w:tcPr>
          <w:p w:rsidR="004D53DA" w:rsidRPr="004F0634" w:rsidRDefault="009B3852" w:rsidP="005E3494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Рефлексия, п</w:t>
            </w:r>
            <w:r w:rsidR="004D53DA" w:rsidRPr="004F0634">
              <w:rPr>
                <w:b/>
                <w:sz w:val="22"/>
                <w:szCs w:val="22"/>
              </w:rPr>
              <w:t xml:space="preserve">одведение итогов </w:t>
            </w:r>
          </w:p>
        </w:tc>
      </w:tr>
      <w:tr w:rsidR="004D53DA" w:rsidRPr="0053128B" w:rsidTr="00B479CA">
        <w:tc>
          <w:tcPr>
            <w:tcW w:w="6331" w:type="dxa"/>
            <w:gridSpan w:val="4"/>
          </w:tcPr>
          <w:p w:rsidR="004D53DA" w:rsidRPr="00835EB8" w:rsidRDefault="00C35757" w:rsidP="005E3494">
            <w:r w:rsidRPr="00835EB8">
              <w:lastRenderedPageBreak/>
              <w:t>Рассказывает об историческом аспекте определения долготы на примере Британии, организует беседу о значимости координат в жизни человека</w:t>
            </w:r>
          </w:p>
          <w:p w:rsidR="004D53DA" w:rsidRPr="00835EB8" w:rsidRDefault="00C35757" w:rsidP="005E3494">
            <w:r w:rsidRPr="00835EB8">
              <w:t xml:space="preserve">Предлагает детям разбиться на мини-группы, предлагает проверить свои знания и умения по определению координат, заполнив «дневник лоцмана» из нижней части рабочего листа </w:t>
            </w:r>
          </w:p>
          <w:p w:rsidR="00B479CA" w:rsidRDefault="00B479CA" w:rsidP="00C35757"/>
          <w:p w:rsidR="00B479CA" w:rsidRDefault="00B479CA" w:rsidP="00C35757"/>
          <w:p w:rsidR="00B479CA" w:rsidRDefault="00B479CA" w:rsidP="00C35757"/>
          <w:p w:rsidR="00B479CA" w:rsidRDefault="00B479CA" w:rsidP="00C35757"/>
          <w:p w:rsidR="004D53DA" w:rsidRPr="0053128B" w:rsidRDefault="00835EB8" w:rsidP="00C35757">
            <w:pPr>
              <w:rPr>
                <w:i/>
                <w:sz w:val="18"/>
                <w:szCs w:val="18"/>
              </w:rPr>
            </w:pPr>
            <w:r w:rsidRPr="00835EB8">
              <w:t xml:space="preserve">Дает детям на выбор </w:t>
            </w:r>
            <w:hyperlink r:id="rId13" w:history="1">
              <w:r w:rsidRPr="00835EB8">
                <w:rPr>
                  <w:rStyle w:val="a3"/>
                </w:rPr>
                <w:t>домашнее задание</w:t>
              </w:r>
            </w:hyperlink>
            <w:r w:rsidRPr="00835EB8">
              <w:t>, прописанное внизу рабочего листа</w:t>
            </w:r>
          </w:p>
        </w:tc>
        <w:tc>
          <w:tcPr>
            <w:tcW w:w="6110" w:type="dxa"/>
            <w:gridSpan w:val="4"/>
          </w:tcPr>
          <w:p w:rsidR="004D53DA" w:rsidRPr="00835EB8" w:rsidRDefault="00C35757" w:rsidP="00C35757">
            <w:pPr>
              <w:rPr>
                <w:szCs w:val="18"/>
              </w:rPr>
            </w:pPr>
            <w:r w:rsidRPr="00835EB8">
              <w:rPr>
                <w:szCs w:val="18"/>
              </w:rPr>
              <w:t>Устанавливают связь материала урока с практической значимостью, высказывают свою точку зрению и объясняют ее</w:t>
            </w:r>
          </w:p>
          <w:p w:rsidR="00835EB8" w:rsidRDefault="00835EB8" w:rsidP="005E3494">
            <w:pPr>
              <w:rPr>
                <w:szCs w:val="18"/>
              </w:rPr>
            </w:pPr>
          </w:p>
          <w:p w:rsidR="004D53DA" w:rsidRDefault="00835EB8" w:rsidP="005E3494">
            <w:pPr>
              <w:rPr>
                <w:szCs w:val="18"/>
              </w:rPr>
            </w:pPr>
            <w:r w:rsidRPr="00835EB8">
              <w:rPr>
                <w:szCs w:val="18"/>
              </w:rPr>
              <w:t>Организуются в мини-группы, коллективно заполняют «дневник-лоцмана»</w:t>
            </w:r>
          </w:p>
          <w:p w:rsidR="00B479CA" w:rsidRPr="00835EB8" w:rsidRDefault="00B479CA" w:rsidP="00B479CA">
            <w:pPr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866900" cy="102822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902" cy="10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EB8" w:rsidRPr="00835EB8" w:rsidRDefault="00835EB8" w:rsidP="005E3494">
            <w:pPr>
              <w:rPr>
                <w:szCs w:val="18"/>
              </w:rPr>
            </w:pPr>
            <w:r w:rsidRPr="00835EB8">
              <w:rPr>
                <w:szCs w:val="18"/>
              </w:rPr>
              <w:t>Разъясняют домашнее задание</w:t>
            </w:r>
          </w:p>
          <w:p w:rsidR="004D53DA" w:rsidRPr="0053128B" w:rsidRDefault="004D53DA" w:rsidP="005E3494">
            <w:pPr>
              <w:rPr>
                <w:i/>
                <w:sz w:val="18"/>
                <w:szCs w:val="18"/>
              </w:rPr>
            </w:pPr>
          </w:p>
        </w:tc>
        <w:tc>
          <w:tcPr>
            <w:tcW w:w="3479" w:type="dxa"/>
          </w:tcPr>
          <w:p w:rsidR="004D53DA" w:rsidRPr="00CA213F" w:rsidRDefault="00CA213F" w:rsidP="005E3494">
            <w:pPr>
              <w:rPr>
                <w:sz w:val="22"/>
                <w:szCs w:val="18"/>
              </w:rPr>
            </w:pPr>
            <w:r w:rsidRPr="00CA213F">
              <w:rPr>
                <w:i/>
                <w:sz w:val="22"/>
                <w:szCs w:val="18"/>
              </w:rPr>
              <w:t>Коммуникативные:</w:t>
            </w:r>
            <w:r w:rsidRPr="00CA213F">
              <w:rPr>
                <w:sz w:val="22"/>
                <w:szCs w:val="18"/>
              </w:rPr>
              <w:t xml:space="preserve"> подготовка к групповой работе</w:t>
            </w:r>
          </w:p>
          <w:p w:rsidR="00B479CA" w:rsidRPr="00CA213F" w:rsidRDefault="00CA213F" w:rsidP="005E3494">
            <w:pPr>
              <w:rPr>
                <w:sz w:val="22"/>
                <w:szCs w:val="18"/>
              </w:rPr>
            </w:pPr>
            <w:r w:rsidRPr="00CA213F">
              <w:rPr>
                <w:i/>
                <w:sz w:val="22"/>
                <w:szCs w:val="18"/>
              </w:rPr>
              <w:t>Регулятивные:</w:t>
            </w:r>
            <w:r w:rsidRPr="00CA213F">
              <w:rPr>
                <w:sz w:val="22"/>
                <w:szCs w:val="18"/>
              </w:rPr>
              <w:t xml:space="preserve"> контроль, оценка</w:t>
            </w:r>
          </w:p>
          <w:p w:rsidR="00B479CA" w:rsidRPr="0053128B" w:rsidRDefault="00B479CA" w:rsidP="005E3494">
            <w:pPr>
              <w:rPr>
                <w:i/>
                <w:sz w:val="18"/>
                <w:szCs w:val="18"/>
              </w:rPr>
            </w:pPr>
            <w:r w:rsidRPr="00CA213F">
              <w:rPr>
                <w:i/>
                <w:sz w:val="22"/>
                <w:szCs w:val="18"/>
              </w:rPr>
              <w:t>Личностные:</w:t>
            </w:r>
            <w:r w:rsidRPr="00CA213F">
              <w:rPr>
                <w:sz w:val="22"/>
                <w:szCs w:val="18"/>
              </w:rPr>
              <w:t xml:space="preserve"> </w:t>
            </w:r>
            <w:r w:rsidR="00CA213F" w:rsidRPr="00CA213F">
              <w:rPr>
                <w:sz w:val="22"/>
                <w:szCs w:val="18"/>
              </w:rPr>
              <w:t>оценивать информацию, представленную в рассказе</w:t>
            </w:r>
          </w:p>
        </w:tc>
      </w:tr>
      <w:tr w:rsidR="00CA213F" w:rsidRPr="009B7D9D" w:rsidTr="00D306F8">
        <w:tc>
          <w:tcPr>
            <w:tcW w:w="15920" w:type="dxa"/>
            <w:gridSpan w:val="9"/>
          </w:tcPr>
          <w:p w:rsidR="00CA213F" w:rsidRPr="009B7D9D" w:rsidRDefault="00CA213F" w:rsidP="004F0634">
            <w:pPr>
              <w:rPr>
                <w:b/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Дополнительный материал к уроку</w:t>
            </w:r>
            <w:r w:rsidRPr="009B7D9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физическая карта мира, рабочие листы, тематический текст</w:t>
            </w:r>
          </w:p>
        </w:tc>
      </w:tr>
      <w:tr w:rsidR="00CA213F" w:rsidRPr="009B7D9D" w:rsidTr="007B1A1E">
        <w:tc>
          <w:tcPr>
            <w:tcW w:w="15920" w:type="dxa"/>
            <w:gridSpan w:val="9"/>
          </w:tcPr>
          <w:p w:rsidR="00CA213F" w:rsidRPr="009B7D9D" w:rsidRDefault="00CA213F" w:rsidP="004F0634">
            <w:pPr>
              <w:rPr>
                <w:b/>
                <w:sz w:val="22"/>
                <w:szCs w:val="22"/>
              </w:rPr>
            </w:pPr>
            <w:r w:rsidRPr="009B7D9D">
              <w:rPr>
                <w:b/>
                <w:sz w:val="22"/>
                <w:szCs w:val="22"/>
              </w:rPr>
              <w:t>Диагностика достижения планируемых результатов</w:t>
            </w:r>
            <w:r w:rsidRPr="009B7D9D">
              <w:rPr>
                <w:sz w:val="22"/>
                <w:szCs w:val="22"/>
              </w:rPr>
              <w:t xml:space="preserve">: </w:t>
            </w:r>
            <w:r w:rsidRPr="00EE79E6">
              <w:t>анализ ответов учащихся, ан</w:t>
            </w:r>
            <w:r>
              <w:t>ализ заполнения рабочих листов</w:t>
            </w:r>
            <w:r w:rsidRPr="00EE79E6">
              <w:t>, включение вопросов по теме урока в проверочную работу по теме “</w:t>
            </w:r>
            <w:r>
              <w:t>Географические карты</w:t>
            </w:r>
            <w:r w:rsidRPr="00EE79E6">
              <w:t>”</w:t>
            </w:r>
          </w:p>
        </w:tc>
      </w:tr>
      <w:tr w:rsidR="004D53DA" w:rsidRPr="009B7D9D" w:rsidTr="00B479CA">
        <w:tc>
          <w:tcPr>
            <w:tcW w:w="12441" w:type="dxa"/>
            <w:gridSpan w:val="8"/>
          </w:tcPr>
          <w:p w:rsidR="004D53DA" w:rsidRPr="009B7D9D" w:rsidRDefault="004D53DA" w:rsidP="005E3494">
            <w:pPr>
              <w:jc w:val="center"/>
              <w:rPr>
                <w:b/>
              </w:rPr>
            </w:pPr>
            <w:r w:rsidRPr="009B7D9D">
              <w:rPr>
                <w:b/>
                <w:sz w:val="22"/>
                <w:szCs w:val="22"/>
              </w:rPr>
              <w:t xml:space="preserve">Самоанализ </w:t>
            </w:r>
          </w:p>
        </w:tc>
        <w:tc>
          <w:tcPr>
            <w:tcW w:w="3479" w:type="dxa"/>
          </w:tcPr>
          <w:p w:rsidR="004D53DA" w:rsidRPr="009B7D9D" w:rsidRDefault="004D53DA" w:rsidP="005E3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53DA" w:rsidRPr="009B7D9D" w:rsidTr="00B479CA">
        <w:tc>
          <w:tcPr>
            <w:tcW w:w="3579" w:type="dxa"/>
          </w:tcPr>
          <w:p w:rsidR="004D53DA" w:rsidRPr="009B7D9D" w:rsidRDefault="004D53DA" w:rsidP="0053128B">
            <w:pPr>
              <w:jc w:val="center"/>
            </w:pPr>
            <w:r w:rsidRPr="009B7D9D">
              <w:rPr>
                <w:sz w:val="22"/>
                <w:szCs w:val="22"/>
              </w:rPr>
              <w:t>Достижения</w:t>
            </w:r>
          </w:p>
        </w:tc>
        <w:tc>
          <w:tcPr>
            <w:tcW w:w="3515" w:type="dxa"/>
            <w:gridSpan w:val="4"/>
          </w:tcPr>
          <w:p w:rsidR="004D53DA" w:rsidRPr="009B7D9D" w:rsidRDefault="004D53DA" w:rsidP="0053128B">
            <w:pPr>
              <w:jc w:val="center"/>
            </w:pPr>
            <w:r w:rsidRPr="009B7D9D">
              <w:rPr>
                <w:sz w:val="22"/>
                <w:szCs w:val="22"/>
              </w:rPr>
              <w:t>Затруднения</w:t>
            </w:r>
          </w:p>
        </w:tc>
        <w:tc>
          <w:tcPr>
            <w:tcW w:w="5347" w:type="dxa"/>
            <w:gridSpan w:val="3"/>
          </w:tcPr>
          <w:p w:rsidR="004D53DA" w:rsidRPr="009B7D9D" w:rsidRDefault="004D53DA" w:rsidP="0053128B">
            <w:pPr>
              <w:jc w:val="center"/>
            </w:pPr>
            <w:r w:rsidRPr="009B7D9D">
              <w:rPr>
                <w:sz w:val="22"/>
                <w:szCs w:val="22"/>
              </w:rPr>
              <w:t>Предложения</w:t>
            </w:r>
          </w:p>
        </w:tc>
        <w:tc>
          <w:tcPr>
            <w:tcW w:w="3479" w:type="dxa"/>
          </w:tcPr>
          <w:p w:rsidR="004D53DA" w:rsidRPr="009B7D9D" w:rsidRDefault="004D53DA" w:rsidP="0053128B">
            <w:pPr>
              <w:jc w:val="center"/>
              <w:rPr>
                <w:sz w:val="22"/>
                <w:szCs w:val="22"/>
              </w:rPr>
            </w:pPr>
          </w:p>
        </w:tc>
      </w:tr>
      <w:tr w:rsidR="004D53DA" w:rsidRPr="009B7D9D" w:rsidTr="00B479CA">
        <w:tc>
          <w:tcPr>
            <w:tcW w:w="3579" w:type="dxa"/>
          </w:tcPr>
          <w:p w:rsidR="004D53DA" w:rsidRDefault="004D53DA" w:rsidP="005E3494">
            <w:pPr>
              <w:jc w:val="both"/>
            </w:pPr>
          </w:p>
          <w:p w:rsidR="004D53DA" w:rsidRPr="009B7D9D" w:rsidRDefault="004D53DA" w:rsidP="005E3494">
            <w:pPr>
              <w:jc w:val="both"/>
            </w:pPr>
          </w:p>
        </w:tc>
        <w:tc>
          <w:tcPr>
            <w:tcW w:w="3515" w:type="dxa"/>
            <w:gridSpan w:val="4"/>
          </w:tcPr>
          <w:p w:rsidR="004D53DA" w:rsidRPr="009B7D9D" w:rsidRDefault="004D53DA" w:rsidP="005E3494">
            <w:pPr>
              <w:jc w:val="both"/>
            </w:pPr>
          </w:p>
        </w:tc>
        <w:tc>
          <w:tcPr>
            <w:tcW w:w="5347" w:type="dxa"/>
            <w:gridSpan w:val="3"/>
          </w:tcPr>
          <w:p w:rsidR="004D53DA" w:rsidRPr="009B7D9D" w:rsidRDefault="004D53DA" w:rsidP="005E3494">
            <w:pPr>
              <w:jc w:val="both"/>
            </w:pPr>
          </w:p>
        </w:tc>
        <w:tc>
          <w:tcPr>
            <w:tcW w:w="3479" w:type="dxa"/>
          </w:tcPr>
          <w:p w:rsidR="004D53DA" w:rsidRPr="009B7D9D" w:rsidRDefault="004D53DA" w:rsidP="005E3494">
            <w:pPr>
              <w:jc w:val="both"/>
            </w:pPr>
          </w:p>
        </w:tc>
      </w:tr>
    </w:tbl>
    <w:p w:rsidR="00F17908" w:rsidRPr="009B7D9D" w:rsidRDefault="00F17908">
      <w:pPr>
        <w:rPr>
          <w:sz w:val="22"/>
          <w:szCs w:val="22"/>
        </w:rPr>
      </w:pPr>
    </w:p>
    <w:sectPr w:rsidR="00F17908" w:rsidRPr="009B7D9D" w:rsidSect="009B7D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414"/>
    <w:multiLevelType w:val="hybridMultilevel"/>
    <w:tmpl w:val="C2F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9D"/>
    <w:rsid w:val="000020A5"/>
    <w:rsid w:val="00267B49"/>
    <w:rsid w:val="004D53DA"/>
    <w:rsid w:val="004F0634"/>
    <w:rsid w:val="0053128B"/>
    <w:rsid w:val="005D5C5D"/>
    <w:rsid w:val="005E3494"/>
    <w:rsid w:val="0061397E"/>
    <w:rsid w:val="0066530D"/>
    <w:rsid w:val="00710759"/>
    <w:rsid w:val="007E61E7"/>
    <w:rsid w:val="00835EB8"/>
    <w:rsid w:val="00845F44"/>
    <w:rsid w:val="008B0E3D"/>
    <w:rsid w:val="009169E1"/>
    <w:rsid w:val="009B3852"/>
    <w:rsid w:val="009B7D9D"/>
    <w:rsid w:val="00A56E3E"/>
    <w:rsid w:val="00AE27AC"/>
    <w:rsid w:val="00B32B26"/>
    <w:rsid w:val="00B479CA"/>
    <w:rsid w:val="00C35757"/>
    <w:rsid w:val="00CA213F"/>
    <w:rsid w:val="00EE5AD7"/>
    <w:rsid w:val="00EE6B4E"/>
    <w:rsid w:val="00EF5FD0"/>
    <w:rsid w:val="00F06647"/>
    <w:rsid w:val="00F17908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59DA0"/>
  <w15:docId w15:val="{B647BEA5-F3CA-42FE-BFBE-2F0C2F97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D9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8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8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B3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docs.google.com/document/d/15NX4x4iiF9U-vjDyGPq_7c0Elzyrbovz8wMlV-cn5V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1pAf0TSuYFLVy5xU83gKBBLW7tGoPKC1VLHswV2bsc/edit?usp=sharing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docs.google.com/presentation/d/1EqDTTrSiF3LcPLnQwTAJ2m_7GifFPcslg0jFcdaEMx8/edit?usp=sharing" TargetMode="External"/><Relationship Id="rId5" Type="http://schemas.openxmlformats.org/officeDocument/2006/relationships/hyperlink" Target="https://drive.google.com/file/d/1sUKMh9MJlsXdzjkLOStolJForcwkf9bf/view?usp=shari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52cBm797d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58 (3 класс)</vt:lpstr>
    </vt:vector>
  </TitlesOfParts>
  <Company>SPecialiST RePack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58 (3 класс)</dc:title>
  <dc:creator>APPO-223-3</dc:creator>
  <cp:lastModifiedBy>User</cp:lastModifiedBy>
  <cp:revision>2</cp:revision>
  <cp:lastPrinted>2013-05-16T10:23:00Z</cp:lastPrinted>
  <dcterms:created xsi:type="dcterms:W3CDTF">2022-01-23T12:10:00Z</dcterms:created>
  <dcterms:modified xsi:type="dcterms:W3CDTF">2022-01-23T12:10:00Z</dcterms:modified>
</cp:coreProperties>
</file>